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书名：贵州屋脊·威宁  威宁彝族回族苗族自治县成立五十周年纪念画册  1954.11-2004.11</w:t>
      </w:r>
    </w:p>
    <w:p>
      <w:r>
        <w:t>作者:马贤忠主编</w:t>
      </w:r>
    </w:p>
    <w:p>
      <w:r>
        <w:t>出版社:中共威宁彝族回族苗族自治县委,2004</w:t>
      </w:r>
    </w:p>
    <w:p>
      <w:r>
        <w:t>出版日期：</w:t>
      </w:r>
    </w:p>
    <w:p>
      <w:r>
        <w:t>总页数：103</w:t>
      </w:r>
    </w:p>
    <w:p>
      <w:r>
        <w:t>更多请访问教客网:www.jiaokey.com</w:t>
      </w:r>
    </w:p>
    <w:p>
      <w:r>
        <w:t>贵州屋脊·威宁  威宁彝族回族苗族自治县成立五十周年纪念画册  1954.11-2004.11评论地址：https://www.jiaokey.com/book/detail/14457451.html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