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建设大交通  服务大贵阳  贵阳首届交通论坛论文集</w:t>
      </w:r>
    </w:p>
    <w:p>
      <w:r>
        <w:rPr>
          <w:rFonts w:ascii="宋体" w:hAnsi="宋体" w:eastAsia="宋体"/>
          <w:sz w:val="24"/>
        </w:rPr>
        <w:t>贵阳市交通局，经济信息时报社主办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建设大交通  服务大贵阳  贵阳首届交通论坛论文集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贵阳市交通局，经济信息时报社主办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经济信息时报社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本书出售、求购地址：https://www.jiaokey.com/book/detail/14457203.html</w:t>
      </w:r>
    </w:p>
    <w:p>
      <w:r>
        <w:t>更多相关图书推荐：https://www.jiaokey.com</w:t>
      </w:r>
    </w:p>
    <w:p>
      <w:r>
        <w:t>贵阳市交通局，经济信息时报社主办 其他作品：https://www.jiaokey.com/tag/贵阳市交通局，经济信息时报社主办.html</w:t>
      </w:r>
    </w:p>
    <w:p>
      <w:r>
        <w:t>经济信息时报社 出版图书：https://www.jiaokey.com/tag/经济信息时报社.html</w:t>
      </w:r>
    </w:p>
    <w:p>
      <w:r>
        <w:t>关键词搜索：https://www.jiaokey.com/tag/建设大交通  服务大贵阳  贵阳首届交通论坛论文集.html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