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黄果树杯2007多彩贵州舞蹈大赛  省国资委系统选拔赛画册</w:t>
      </w:r>
    </w:p>
    <w:p>
      <w:r>
        <w:rPr>
          <w:rFonts w:ascii="宋体" w:hAnsi="宋体" w:eastAsia="宋体"/>
          <w:sz w:val="24"/>
        </w:rPr>
        <w:t>李朝阳，丁黔生摄影制作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黄果树杯2007多彩贵州舞蹈大赛  省国资委系统选拔赛画册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李朝阳，丁黔生摄影制作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贵州省国资委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本书出售、求购地址：https://www.jiaokey.com/book/detail/14457077.html</w:t>
      </w:r>
    </w:p>
    <w:p>
      <w:r>
        <w:t>更多相关图书推荐：https://www.jiaokey.com</w:t>
      </w:r>
    </w:p>
    <w:p>
      <w:r>
        <w:t>李朝阳，丁黔生摄影制作 其他作品：https://www.jiaokey.com/tag/李朝阳，丁黔生摄影制作.html</w:t>
      </w:r>
    </w:p>
    <w:p>
      <w:r>
        <w:t>贵州省国资委 出版图书：https://www.jiaokey.com/tag/贵州省国资委.html</w:t>
      </w:r>
    </w:p>
    <w:p>
      <w:r>
        <w:t>关键词搜索：https://www.jiaokey.com/tag/黄果树杯2007多彩贵州舞蹈大赛  省国资委系统选拔赛画册.html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