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中华诗文大典</w:t>
      </w:r>
    </w:p>
    <w:p>
      <w:r>
        <w:rPr>
          <w:rFonts w:ascii="宋体" w:hAnsi="宋体" w:eastAsia="宋体"/>
          <w:sz w:val="24"/>
        </w:rPr>
        <w:t>陈启春主编；冯恩启，马俊华，廖再毅副主编；姚鸿丁，谢培燕，曹伟君等编委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中华诗文大典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陈启春主编；冯恩启，马俊华，廖再毅副主编；姚鸿丁，谢培燕，曹伟君等编委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本书出售、求购地址：https://www.jiaokey.com/book/detail/14456700.html</w:t>
      </w:r>
    </w:p>
    <w:p>
      <w:r>
        <w:t>更多相关图书推荐：https://www.jiaokey.com</w:t>
      </w:r>
    </w:p>
    <w:p>
      <w:r>
        <w:t>陈启春主编；冯恩启，马俊华，廖再毅副主编；姚鸿丁，谢培燕，曹伟君等编委 其他作品：https://www.jiaokey.com/tag/陈启春主编；冯恩启，马俊华，廖再毅副主编；姚鸿丁，谢培燕，曹伟君等编委.html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关键词搜索：https://www.jiaokey.com/tag/中华诗文大典.html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