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实用临床内科学  下</w:t>
      </w:r>
    </w:p>
    <w:p>
      <w:r>
        <w:rPr>
          <w:rFonts w:ascii="宋体" w:hAnsi="宋体" w:eastAsia="宋体"/>
          <w:sz w:val="24"/>
        </w:rPr>
        <w:t>丁宁，李光文，朱永俊，王淑明等主编；李晶，居来提·艾买提，郭子宁等副主编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丁宁，李光文，朱永俊，王淑明等主编；李晶，居来提·艾买提，郭子宁等副主编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本书出售、求购地址：https://www.jiaokey.com/book/detail/14453990.html</w:t>
      </w:r>
    </w:p>
    <w:p>
      <w:r>
        <w:t>更多相关图书推荐：https://www.jiaokey.com</w:t>
      </w:r>
    </w:p>
    <w:p>
      <w:r>
        <w:t>丁宁，李光文，朱永俊，王淑明等主编；李晶，居来提·艾买提，郭子宁等副主编 其他作品：https://www.jiaokey.com/tag/丁宁，李光文，朱永俊，王淑明等主编；李晶，居来提·艾买提，郭子宁等副主编.html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