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医学实验室仪器原理及操作技术</w:t>
      </w:r>
    </w:p>
    <w:p>
      <w:r>
        <w:rPr>
          <w:rFonts w:ascii="宋体" w:hAnsi="宋体" w:eastAsia="宋体"/>
          <w:sz w:val="24"/>
        </w:rPr>
        <w:t>冯书营，周进主编；杜景霞，马少华，马义丽，龚方华副主编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医学实验室仪器原理及操作技术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冯书营，周进主编；杜景霞，马少华，马义丽，龚方华副主编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本书出售、求购地址：https://www.jiaokey.com/book/detail/14453982.html</w:t>
      </w:r>
    </w:p>
    <w:p>
      <w:r>
        <w:t>更多相关图书推荐：https://www.jiaokey.com</w:t>
      </w:r>
    </w:p>
    <w:p>
      <w:r>
        <w:t>冯书营，周进主编；杜景霞，马少华，马义丽，龚方华副主编 其他作品：https://www.jiaokey.com/tag/冯书营，周进主编；杜景霞，马少华，马义丽，龚方华副主编.html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关键词搜索：https://www.jiaokey.com/tag/医学实验室仪器原理及操作技术.html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