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书名：管理就是用好人分好钱  企业薪酬设计与落地全案</w:t>
      </w:r>
    </w:p>
    <w:p>
      <w:r>
        <w:t>作者:千海著</w:t>
      </w:r>
    </w:p>
    <w:p>
      <w:r>
        <w:t>出版社:北京：中国经济出版社</w:t>
      </w:r>
    </w:p>
    <w:p>
      <w:r>
        <w:t>出版日期：2018.03</w:t>
      </w:r>
    </w:p>
    <w:p>
      <w:r>
        <w:t>总页数：247</w:t>
      </w:r>
    </w:p>
    <w:p>
      <w:r>
        <w:t>更多请访问教客网:www.jiaokey.com</w:t>
      </w:r>
    </w:p>
    <w:p>
      <w:r>
        <w:t>管理就是用好人分好钱  企业薪酬设计与落地全案评论地址：https://www.jiaokey.com/book/detail/14453119.html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