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 2016幻灯片设计与制作从入门到精通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 2016幻灯片设计与制作从入门到精通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关键词搜索：https://www.jiaokey.com/tag/PPT 2016幻灯片设计与制作从入门到精通.html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