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书名：形式论  从结构到文本及其界外</w:t>
      </w:r>
    </w:p>
    <w:p>
      <w:r>
        <w:t>作者:（俄罗斯）安德烈·戈尔内赫著；李冬梅，朱涛译</w:t>
      </w:r>
    </w:p>
    <w:p>
      <w:r>
        <w:t>出版社:开封:河南大学出版社,2018.06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形式论  从结构到文本及其界外评论地址：https://www.jiaokey.com/book/detail/14451586.html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