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书名：都市旅游新时代  国际视野与上海探索</w:t>
      </w:r>
    </w:p>
    <w:p>
      <w:r>
        <w:t>作者：于秋阳，司马志，郑世卿编著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总页数：285</w:t>
      </w:r>
    </w:p>
    <w:p>
      <w:r>
        <w:t>更多请访问教客网: www.jiaokey.com</w:t>
      </w:r>
    </w:p>
    <w:p>
      <w:r>
        <w:t>都市旅游新时代  国际视野与上海探索 评论地址：https://www.jiaokey.com/book/detail/14451525.html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