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Python数据科学导论概念技术与应用</w:t>
      </w:r>
    </w:p>
    <w:p>
      <w:r>
        <w:rPr>
          <w:rFonts w:ascii="宋体" w:hAnsi="宋体" w:eastAsia="宋体"/>
          <w:sz w:val="24"/>
        </w:rPr>
        <w:t>（西）劳拉·伊瓜尔，（西）桑蒂·塞吉等著；章宗长，王艺深等译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Python数据科学导论概念技术与应用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（西）劳拉·伊瓜尔，（西）桑蒂·塞吉等著；章宗长，王艺深等译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本书出售、求购地址：https://www.jiaokey.com/book/detail/14451268.html</w:t>
      </w:r>
    </w:p>
    <w:p>
      <w:r>
        <w:t>更多相关图书推荐：https://www.jiaokey.com</w:t>
      </w:r>
    </w:p>
    <w:p>
      <w:r>
        <w:t>（西）劳拉·伊瓜尔，（西）桑蒂·塞吉等著；章宗长，王艺深等译 其他作品：https://www.jiaokey.com/tag/（西）劳拉·伊瓜尔，（西）桑蒂·塞吉等著；章宗长，王艺深等译.html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关键词搜索：https://www.jiaokey.com/tag/Python数据科学导论概念技术与应用.html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