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朱四荣，黄莉，郑立霞，李瑶主编；张梅，张小玉副主编；李卓球主审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朱四荣，黄莉，郑立霞，李瑶主编；张梅，张小玉副主编；李卓球主审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本书出售、求购地址：https://www.jiaokey.com/book/detail/14449862.html</w:t>
      </w:r>
    </w:p>
    <w:p>
      <w:r>
        <w:t>更多相关图书推荐：https://www.jiaokey.com</w:t>
      </w:r>
    </w:p>
    <w:p>
      <w:r>
        <w:t>朱四荣，黄莉，郑立霞，李瑶主编；张梅，张小玉副主编；李卓球主审 其他作品：https://www.jiaokey.com/tag/朱四荣，黄莉，郑立霞，李瑶主编；张梅，张小玉副主编；李卓球主审.html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