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108  风筝配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108  风筝配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108  风筝配.html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