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书名：连云港封土石室墓调查与研究  下  研究篇</w:t>
      </w:r>
    </w:p>
    <w:p>
      <w:r>
        <w:t>作者：连云&lt;font color=Red&gt;港&lt;/font&gt;市重点文物保护研究所编著</w:t>
      </w:r>
    </w:p>
    <w:p>
      <w:r>
        <w:t>出版社：上海:上海古籍出版社,2018.01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连云港封土石室墓调查与研究  下  研究篇 评论地址：https://www.jiaokey.com/book/detail/14447683.html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