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  2017  黄大年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  2017  黄大年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本书出售、求购地址：https://www.jiaokey.com/book/detail/14447593.html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关键词搜索：https://www.jiaokey.com/tag/时代楷模  2017  黄大年.html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