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熊熊乐园环游世界  澳大利亚篇  7-10岁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熊熊乐园环游世界  澳大利亚篇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本书出售、求购地址：https://www.jiaokey.com/book/detail/14447137.html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关键词搜索：https://www.jiaokey.com/tag/熊熊乐园环游世界  澳大利亚篇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