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女王案  当代牙买加短篇小说集</w:t>
      </w:r>
    </w:p>
    <w:p>
      <w:r>
        <w:rPr>
          <w:rFonts w:ascii="宋体" w:hAnsi="宋体" w:eastAsia="宋体"/>
          <w:sz w:val="24"/>
        </w:rPr>
        <w:t>（牙买加）阿莱西亚·麦肯齐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女王案  当代牙买加短篇小说集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（牙买加）阿莱西亚·麦肯齐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本书出售、求购地址：https://www.jiaokey.com/book/detail/14447059.html</w:t>
      </w:r>
    </w:p>
    <w:p>
      <w:r>
        <w:t>更多相关图书推荐：https://www.jiaokey.com</w:t>
      </w:r>
    </w:p>
    <w:p>
      <w:r>
        <w:t>（牙买加）阿莱西亚·麦肯齐 其他作品：https://www.jiaokey.com/tag/（牙买加）阿莱西亚·麦肯齐.html</w:t>
      </w:r>
    </w:p>
    <w:p>
      <w:r>
        <w:t>关键词搜索：https://www.jiaokey.com/tag/女王案  当代牙买加短篇小说集.html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