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计算机信息系统安全培训习题集</w:t>
      </w:r>
    </w:p>
    <w:p>
      <w:r>
        <w:rPr>
          <w:rFonts w:ascii="宋体" w:hAnsi="宋体" w:eastAsia="宋体"/>
          <w:sz w:val="24"/>
        </w:rPr>
        <w:t>赵世强主编；公安部公共信息网络安全监察局编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计算机信息系统安全培训习题集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赵世强主编；公安部公共信息网络安全监察局编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本书出售、求购地址：https://www.jiaokey.com/book/detail/14446043.html</w:t>
      </w:r>
    </w:p>
    <w:p>
      <w:r>
        <w:t>更多相关图书推荐：https://www.jiaokey.com</w:t>
      </w:r>
    </w:p>
    <w:p>
      <w:r>
        <w:t>赵世强主编；公安部公共信息网络安全监察局编 其他作品：https://www.jiaokey.com/tag/赵世强主编；公安部公共信息网络安全监察局编.html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关键词搜索：https://www.jiaokey.com/tag/计算机信息系统安全培训习题集.html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