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认知自动化的人机系统设计  飞行器制导与控制工作系统的双模式认知设计</w:t>
      </w:r>
    </w:p>
    <w:p>
      <w:r>
        <w:rPr>
          <w:rFonts w:ascii="宋体" w:hAnsi="宋体" w:eastAsia="宋体"/>
          <w:sz w:val="24"/>
        </w:rPr>
        <w:t>（德）赖纳·奥肯，阿克塞尔·舒尔特著；魏瑞轩等译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认知自动化的人机系统设计  飞行器制导与控制工作系统的双模式认知设计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（德）赖纳·奥肯，阿克塞尔·舒尔特著；魏瑞轩等译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本书出售、求购地址：https://www.jiaokey.com/book/detail/14445473.html</w:t>
      </w:r>
    </w:p>
    <w:p>
      <w:r>
        <w:t>更多相关图书推荐：https://www.jiaokey.com</w:t>
      </w:r>
    </w:p>
    <w:p>
      <w:r>
        <w:t>（德）赖纳·奥肯，阿克塞尔·舒尔特著；魏瑞轩等译 其他作品：https://www.jiaokey.com/tag/（德）赖纳·奥肯，阿克塞尔·舒尔特著；魏瑞轩等译.html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关键词搜索：https://www.jiaokey.com/tag/认知自动化的人机系统设计  飞行器制导与控制工作系统的双模式认知设计.html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