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书名：葡萄酒的自然史</w:t>
      </w:r>
    </w:p>
    <w:p>
      <w:r>
        <w:t>作者：（美）伊恩·塔特索尔（Ian Tattersall），罗布·德萨勒（Rob DeSalle）著；乐艳娜译</w:t>
      </w:r>
    </w:p>
    <w:p>
      <w:r>
        <w:t>出版社：重庆:重庆大学出版社,2018.07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葡萄酒的自然史 评论地址：https://www.jiaokey.com/book/detail/14444238.html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