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大学生创意创新创业教育与实践系列教材  智能车设计与实践</w:t>
      </w:r>
    </w:p>
    <w:p>
      <w:r>
        <w:rPr>
          <w:rFonts w:ascii="宋体" w:hAnsi="宋体" w:eastAsia="宋体"/>
          <w:sz w:val="24"/>
        </w:rPr>
        <w:t>吴振宇，李胜铭主编；李航，杜猛，黄佳卿，宋曦副主编；卓晴主审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大学生创意创新创业教育与实践系列教材  智能车设计与实践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吴振宇，李胜铭主编；李航，杜猛，黄佳卿，宋曦副主编；卓晴主审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本书出售、求购地址：https://www.jiaokey.com/book/detail/14443047.html</w:t>
      </w:r>
    </w:p>
    <w:p>
      <w:r>
        <w:t>更多相关图书推荐：https://www.jiaokey.com</w:t>
      </w:r>
    </w:p>
    <w:p>
      <w:r>
        <w:t>吴振宇，李胜铭主编；李航，杜猛，黄佳卿，宋曦副主编；卓晴主审 其他作品：https://www.jiaokey.com/tag/吴振宇，李胜铭主编；李航，杜猛，黄佳卿，宋曦副主编；卓晴主审.html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关键词搜索：https://www.jiaokey.com/tag/大学生创意创新创业教育与实践系列教材  智能车设计与实践.html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