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林丽，张建民，陶小龙主编；童露，余虹，董红梅，杨滟副主编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林丽，张建民，陶小龙主编；童露，余虹，董红梅，杨滟副主编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本书出售、求购地址：https://www.jiaokey.com/book/detail/14442863.html</w:t>
      </w:r>
    </w:p>
    <w:p>
      <w:r>
        <w:t>更多相关图书推荐：https://www.jiaokey.com</w:t>
      </w:r>
    </w:p>
    <w:p>
      <w:r>
        <w:t>林丽，张建民，陶小龙主编；童露，余虹，董红梅，杨滟副主编 其他作品：https://www.jiaokey.com/tag/林丽，张建民，陶小龙主编；童露，余虹，董红梅，杨滟副主编.html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