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书名：明清时期通俗小说的情感叙事研究</w:t>
      </w:r>
    </w:p>
    <w:p>
      <w:r>
        <w:t>作者：李明军著</w:t>
      </w:r>
    </w:p>
    <w:p>
      <w:r>
        <w:t>出版社：北京：九州出版社</w:t>
      </w:r>
    </w:p>
    <w:p>
      <w:r>
        <w:t>出版日期：2017.07</w:t>
      </w:r>
    </w:p>
    <w:p>
      <w:r>
        <w:t>总页数：494</w:t>
      </w:r>
    </w:p>
    <w:p>
      <w:r>
        <w:t>更多请访问教客网: www.jiaokey.com</w:t>
      </w:r>
    </w:p>
    <w:p>
      <w:r>
        <w:t>明清时期通俗小说的情感叙事研究 评论地址：https://www.jiaokey.com/book/detail/14440989.html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