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我的爸妈超级忙  2</w:t>
      </w:r>
    </w:p>
    <w:p>
      <w:r>
        <w:rPr>
          <w:rFonts w:ascii="宋体" w:hAnsi="宋体" w:eastAsia="宋体"/>
          <w:sz w:val="24"/>
        </w:rPr>
        <w:t>（美）埃莉斯·普里马韦拉著绘；徐曼译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我的爸妈超级忙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（美）埃莉斯·普里马韦拉著绘；徐曼译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本书出售、求购地址：https://www.jiaokey.com/book/detail/14439972.html</w:t>
      </w:r>
    </w:p>
    <w:p>
      <w:r>
        <w:t>更多相关图书推荐：https://www.jiaokey.com</w:t>
      </w:r>
    </w:p>
    <w:p>
      <w:r>
        <w:t>（美）埃莉斯·普里马韦拉著绘；徐曼译 其他作品：https://www.jiaokey.com/tag/（美）埃莉斯·普里马韦拉著绘；徐曼译.html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关键词搜索：https://www.jiaokey.com/tag/我的爸妈超级忙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