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书名：罗布泊中部地区的环境与植物引种驯化研究</w:t>
      </w:r>
    </w:p>
    <w:p>
      <w:r>
        <w:t>作者：孙永强</w:t>
      </w:r>
    </w:p>
    <w:p>
      <w:r>
        <w:t>出版社：北京：科学出版社</w:t>
      </w:r>
    </w:p>
    <w:p>
      <w:r>
        <w:t>出版日期：2018</w:t>
      </w:r>
    </w:p>
    <w:p>
      <w:r>
        <w:t>总页数：217</w:t>
      </w:r>
    </w:p>
    <w:p>
      <w:r>
        <w:t>更多请访问教客网: www.jiaokey.com</w:t>
      </w:r>
    </w:p>
    <w:p>
      <w:r>
        <w:t>罗布泊中部地区的环境与植物引种驯化研究 评论地址：https://www.jiaokey.com/book/detail/14436672.html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