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书名：我国保险业区域分异的特征与演进机理</w:t>
      </w:r>
    </w:p>
    <w:p>
      <w:r>
        <w:t>作者:徐放著</w:t>
      </w:r>
    </w:p>
    <w:p>
      <w:r>
        <w:t>出版社:天津：天津社会科学院出版社</w:t>
      </w:r>
    </w:p>
    <w:p>
      <w:r>
        <w:t>出版日期：2014.01</w:t>
      </w:r>
    </w:p>
    <w:p>
      <w:r>
        <w:t>总页数：222</w:t>
      </w:r>
    </w:p>
    <w:p>
      <w:r>
        <w:t>更多请访问教客网:www.jiaokey.com</w:t>
      </w:r>
    </w:p>
    <w:p>
      <w:r>
        <w:t>我国保险业区域分异的特征与演进机理评论地址：https://www.jiaokey.com/book/detail/14435807.html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