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钢筋混凝土框、排架及连续梁结构计算与施工图绘制软件  PK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钢筋混凝土框、排架及连续梁结构计算与施工图绘制软件  PK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本书出售、求购地址：https://www.jiaokey.com/book/detail/14433516.html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关键词搜索：https://www.jiaokey.com/tag/钢筋混凝土框、排架及连续梁结构计算与施工图绘制软件  PK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