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加拿大前沿著作翻译丛书  加拿大对外政策政治</w:t>
      </w:r>
    </w:p>
    <w:p>
      <w:r>
        <w:rPr>
          <w:rFonts w:ascii="宋体" w:hAnsi="宋体" w:eastAsia="宋体"/>
          <w:sz w:val="24"/>
        </w:rPr>
        <w:t>（加）金·理查德·诺萨尔，斯特凡·鲁塞尔，斯特凡·帕奎因著；唐小松译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加拿大前沿著作翻译丛书  加拿大对外政策政治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（加）金·理查德·诺萨尔，斯特凡·鲁塞尔，斯特凡·帕奎因著；唐小松译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本书出售、求购地址：https://www.jiaokey.com/book/detail/14432484.html</w:t>
      </w:r>
    </w:p>
    <w:p>
      <w:r>
        <w:t>更多相关图书推荐：https://www.jiaokey.com</w:t>
      </w:r>
    </w:p>
    <w:p>
      <w:r>
        <w:t>（加）金·理查德·诺萨尔，斯特凡·鲁塞尔，斯特凡·帕奎因著；唐小松译 其他作品：https://www.jiaokey.com/tag/（加）金·理查德·诺萨尔，斯特凡·鲁塞尔，斯特凡·帕奎因著；唐小松译.html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关键词搜索：https://www.jiaokey.com/tag/加拿大前沿著作翻译丛书  加拿大对外政策政治.html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