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中国脑卒中防治报告  2017新版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中国脑卒中防治报告  2017新版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本书出售、求购地址：https://www.jiaokey.com/book/detail/14432348.html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关键词搜索：https://www.jiaokey.com/tag/中国脑卒中防治报告  2017新版.html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