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书名：诗思的文化格局  中国新诗的“文化”反思</w:t>
      </w:r>
    </w:p>
    <w:p>
      <w:r>
        <w:t>作者：张大为著</w:t>
      </w:r>
    </w:p>
    <w:p>
      <w:r>
        <w:t>出版社：天津：天津社会科学院出版社</w:t>
      </w:r>
    </w:p>
    <w:p>
      <w:r>
        <w:t>出版日期：2016.04</w:t>
      </w:r>
    </w:p>
    <w:p>
      <w:r>
        <w:t>总页数：261</w:t>
      </w:r>
    </w:p>
    <w:p>
      <w:r>
        <w:t>更多请访问教客网: www.jiaokey.com</w:t>
      </w:r>
    </w:p>
    <w:p>
      <w:r>
        <w:t>诗思的文化格局  中国新诗的“文化”反思 评论地址：https://www.jiaokey.com/book/detail/14431325.html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