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书名：机器人来了  人工智能时代的人类生存法则</w:t>
      </w:r>
    </w:p>
    <w:p>
      <w:r>
        <w:t>作者:（美）约翰·普利亚诺著；胡泳，杨莉萍译</w:t>
      </w:r>
    </w:p>
    <w:p>
      <w:r>
        <w:t>出版社:文化发展出版社</w:t>
      </w:r>
    </w:p>
    <w:p>
      <w:r>
        <w:t>出版日期：2018.04</w:t>
      </w:r>
    </w:p>
    <w:p>
      <w:r>
        <w:t>总页数：228</w:t>
      </w:r>
    </w:p>
    <w:p>
      <w:r>
        <w:t>更多请访问教客网:www.jiaokey.com</w:t>
      </w:r>
    </w:p>
    <w:p>
      <w:r>
        <w:t>机器人来了  人工智能时代的人类生存法则评论地址：https://www.jiaokey.com/book/detail/14429935.html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