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诗人朗读书系  春天没有方向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诗人朗读书系  春天没有方向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本书出售、求购地址：https://www.jiaokey.com/book/detail/14429731.html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