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罗国杰文集  传统伦理与现代社会  增订本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罗国杰文集  传统伦理与现代社会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本书出售、求购地址：https://www.jiaokey.com/book/detail/14429633.html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关键词搜索：https://www.jiaokey.com/tag/罗国杰文集  传统伦理与现代社会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