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书名：春雨经典·中外文学精品廊  少年维特之烦恼  青少年彩绘版</w:t>
      </w:r>
    </w:p>
    <w:p>
      <w:r>
        <w:t>作者：殷红伶编</w:t>
      </w:r>
    </w:p>
    <w:p>
      <w:r>
        <w:t>出版社：南京：江苏人民出版社</w:t>
      </w:r>
    </w:p>
    <w:p>
      <w:r>
        <w:t>出版日期：2017</w:t>
      </w:r>
    </w:p>
    <w:p>
      <w:r>
        <w:t>总页数：124</w:t>
      </w:r>
    </w:p>
    <w:p>
      <w:r>
        <w:t>更多请访问教客网: www.jiaokey.com</w:t>
      </w:r>
    </w:p>
    <w:p>
      <w:r>
        <w:t>春雨经典·中外文学精品廊  少年维特之烦恼  青少年彩绘版 评论地址：https://www.jiaokey.com/book/detail/14429591.html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