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浮世绘梦  松尾裕美和风复古插画集</w:t>
      </w:r>
    </w:p>
    <w:p>
      <w:r>
        <w:rPr>
          <w:rFonts w:ascii="宋体" w:hAnsi="宋体" w:eastAsia="宋体"/>
          <w:sz w:val="24"/>
        </w:rPr>
        <w:t>（日）松尾裕美著；陈丝纶译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浮世绘梦  松尾裕美和风复古插画集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（日）松尾裕美著；陈丝纶译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北京中青雄狮数码传媒科技有限公司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本书出售、求购地址：https://www.jiaokey.com/book/detail/14428432.html</w:t>
      </w:r>
    </w:p>
    <w:p>
      <w:r>
        <w:t>更多相关图书推荐：https://www.jiaokey.com</w:t>
      </w:r>
    </w:p>
    <w:p>
      <w:r>
        <w:t>（日）松尾裕美著；陈丝纶译 其他作品：https://www.jiaokey.com/tag/（日）松尾裕美著；陈丝纶译.html</w:t>
      </w:r>
    </w:p>
    <w:p>
      <w:r>
        <w:t>北京中青雄狮数码传媒科技有限公司 出版图书：https://www.jiaokey.com/tag/北京中青雄狮数码传媒科技有限公司.html</w:t>
      </w:r>
    </w:p>
    <w:p>
      <w:r>
        <w:t>关键词搜索：https://www.jiaokey.com/tag/浮世绘梦  松尾裕美和风复古插画集.html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