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陈顾远法律文集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陈顾远法律文集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本书出售、求购地址：https://www.jiaokey.com/book/detail/14426421.html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关键词搜索：https://www.jiaokey.com/tag/陈顾远法律文集.html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