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书名：李霖灿读画四十年  在台北故宫博物院感悟艺术与日常</w:t>
      </w:r>
    </w:p>
    <w:p>
      <w:r>
        <w:t>作者：李霖灿著</w:t>
      </w:r>
    </w:p>
    <w:p>
      <w:r>
        <w:t>出版社：中信出版集团</w:t>
      </w:r>
    </w:p>
    <w:p>
      <w:r>
        <w:t>出版日期：2018</w:t>
      </w:r>
    </w:p>
    <w:p>
      <w:r>
        <w:t>总页数：261</w:t>
      </w:r>
    </w:p>
    <w:p>
      <w:r>
        <w:t>更多请访问教客网: www.jiaokey.com</w:t>
      </w:r>
    </w:p>
    <w:p>
      <w:r>
        <w:t>李霖灿读画四十年  在台北故宫博物院感悟艺术与日常 评论地址：https://www.jiaokey.com/book/detail/14426113.html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