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书名：喻氏族谱  卷13  万举公裔泉田华公镕房壹</w:t>
      </w:r>
    </w:p>
    <w:p>
      <w:r>
        <w:t>作者：喻氏韬公房族史研究会编</w:t>
      </w:r>
    </w:p>
    <w:p>
      <w:r>
        <w:t>出版社：2015.10</w:t>
      </w:r>
    </w:p>
    <w:p>
      <w:r>
        <w:t>出版日期：</w:t>
      </w:r>
    </w:p>
    <w:p>
      <w:r>
        <w:t>总页数：874</w:t>
      </w:r>
    </w:p>
    <w:p>
      <w:r>
        <w:t>更多请访问教客网: www.jiaokey.com</w:t>
      </w:r>
    </w:p>
    <w:p>
      <w:r>
        <w:t>喻氏族谱  卷13  万举公裔泉田华公镕房壹 评论地址：https://www.jiaokey.com/book/detail/14420444.html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