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走进焙烤的世界</w:t>
      </w:r>
    </w:p>
    <w:p>
      <w:r>
        <w:rPr>
          <w:rFonts w:ascii="宋体" w:hAnsi="宋体" w:eastAsia="宋体"/>
          <w:sz w:val="24"/>
        </w:rPr>
        <w:t>国家食品安全风险评估中心,中国焙烤食品糖制品工业协会,张磊,朱念琳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走进焙烤的世界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国家食品安全风险评估中心,中国焙烤食品糖制品工业协会,张磊,朱念琳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9787502645076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烘焙食品-问题解答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粮食加工工业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走进焙烤的世界》针对消费者中普遍存在的疑问，从焙烤食品的基础知识、工艺、原料、营养、安全和前景几个方面展开问答，采用通俗的语言、图文并茂的形式，力求多方面多角度地向读者展现焙烤食品的世界，加深读者对焙烤食品的认识。</w:t>
      </w:r>
    </w:p>
    <w:p/>
    <w:p>
      <w:r>
        <w:t>本书出售、求购地址：https://www.jiaokey.com/book/detail/14419695.html</w:t>
      </w:r>
    </w:p>
    <w:p>
      <w:r>
        <w:t>更多粮食加工工业图书推荐：https://www.jiaokey.com</w:t>
      </w:r>
    </w:p>
    <w:p>
      <w:r>
        <w:t>国家食品安全风险评估中心,中国焙烤食品糖制品工业协会,张磊,朱念琳 其他作品：https://www.jiaokey.com/tag/国家食品安全风险评估中心,中国焙烤食品糖制品工业协会,张磊,朱念琳.html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关键词搜索：https://www.jiaokey.com/tag/烘焙食品-问题解答.html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