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《周易》疑义辩正  基于《经义述闻》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《周易》疑义辩正  基于《经义述闻》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本书出售、求购地址：https://www.jiaokey.com/book/detail/14419099.html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关键词搜索：https://www.jiaokey.com/tag/《周易》疑义辩正  基于《经义述闻》.html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