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园林计算机辅助设计</w:t>
      </w:r>
    </w:p>
    <w:p>
      <w:r>
        <w:rPr>
          <w:rFonts w:ascii="宋体" w:hAnsi="宋体" w:eastAsia="宋体"/>
          <w:sz w:val="24"/>
        </w:rPr>
        <w:t>于志会，周金梅，杨波主编；赵妍，王旭和，马维鸽副主编；段展展，王静雪，林小侠参编；马明主审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于志会，周金梅，杨波主编；赵妍，王旭和，马维鸽副主编；段展展，王静雪，林小侠参编；马明主审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本书出售、求购地址：https://www.jiaokey.com/book/detail/14418809.html</w:t>
      </w:r>
    </w:p>
    <w:p>
      <w:r>
        <w:t>更多相关图书推荐：https://www.jiaokey.com</w:t>
      </w:r>
    </w:p>
    <w:p>
      <w:r>
        <w:t>于志会，周金梅，杨波主编；赵妍，王旭和，马维鸽副主编；段展展，王静雪，林小侠参编；马明主审 其他作品：https://www.jiaokey.com/tag/于志会，周金梅，杨波主编；赵妍，王旭和，马维鸽副主编；段展展，王静雪，林小侠参编；马明主审.html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关键词搜索：https://www.jiaokey.com/tag/园林计算机辅助设计.html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