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书名：以审判为中心的刑事诉讼制度建设研究</w:t>
      </w:r>
    </w:p>
    <w:p>
      <w:r>
        <w:t>作者：焦盛荣主编</w:t>
      </w:r>
    </w:p>
    <w:p>
      <w:r>
        <w:t>出版社：北京：中国政法大学出版社</w:t>
      </w:r>
    </w:p>
    <w:p>
      <w:r>
        <w:t>出版日期：2017.12</w:t>
      </w:r>
    </w:p>
    <w:p>
      <w:r>
        <w:t>总页数：403</w:t>
      </w:r>
    </w:p>
    <w:p>
      <w:r>
        <w:t>更多请访问教客网: www.jiaokey.com</w:t>
      </w:r>
    </w:p>
    <w:p>
      <w:r>
        <w:t>以审判为中心的刑事诉讼制度建设研究 评论地址：https://www.jiaokey.com/book/detail/14415303.html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