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高山树线  全球高海拔树木生长上限的功能生态学</w:t>
      </w:r>
    </w:p>
    <w:p>
      <w:r>
        <w:rPr>
          <w:rFonts w:ascii="宋体" w:hAnsi="宋体" w:eastAsia="宋体"/>
          <w:sz w:val="24"/>
        </w:rPr>
        <w:t>（瑞士）克里斯汀·科勒（ChriatianKorner）著；吴宁，石培礼，易绍良，王金牛译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高山树线  全球高海拔树木生长上限的功能生态学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（瑞士）克里斯汀·科勒（ChriatianKorner）著；吴宁，石培礼，易绍良，王金牛译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本书出售、求购地址：https://www.jiaokey.com/book/detail/14414964.html</w:t>
      </w:r>
    </w:p>
    <w:p>
      <w:r>
        <w:t>更多相关图书推荐：https://www.jiaokey.com</w:t>
      </w:r>
    </w:p>
    <w:p>
      <w:r>
        <w:t>（瑞士）克里斯汀·科勒（ChriatianKorner）著；吴宁，石培礼，易绍良，王金牛译 其他作品：https://www.jiaokey.com/tag/（瑞士）克里斯汀·科勒（ChriatianKorner）著；吴宁，石培礼，易绍良，王金牛译.html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关键词搜索：https://www.jiaokey.com/tag/高山树线  全球高海拔树木生长上限的功能生态学.html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