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书名：致富一招鲜系列  养特优品种猪赚钱方略</w:t>
      </w:r>
    </w:p>
    <w:p>
      <w:r>
        <w:t>作者：胡兆云主编</w:t>
      </w:r>
    </w:p>
    <w:p>
      <w:r>
        <w:t>出版社：合肥：安徽科学技术出版社</w:t>
      </w:r>
    </w:p>
    <w:p>
      <w:r>
        <w:t>出版日期：2017.01</w:t>
      </w:r>
    </w:p>
    <w:p>
      <w:r>
        <w:t>总页数：250</w:t>
      </w:r>
    </w:p>
    <w:p>
      <w:r>
        <w:t>更多请访问教客网: www.jiaokey.com</w:t>
      </w:r>
    </w:p>
    <w:p>
      <w:r>
        <w:t>致富一招鲜系列  养特优品种猪赚钱方略 评论地址：https://www.jiaokey.com/book/detail/14414838.html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