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  1  No.1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  1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本书出售、求购地址：https://www.jiaokey.com/book/detail/14413922.html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关键词搜索：https://www.jiaokey.com/tag/中国民办教育发展报告  1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