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书名：天柱古碑刻考释  上  清水江文书</w:t>
      </w:r>
    </w:p>
    <w:p>
      <w:r>
        <w:t>作者：政协天柱县第十三届委员会编</w:t>
      </w:r>
    </w:p>
    <w:p>
      <w:r>
        <w:t>出版社：贵阳:贵州大学出版社,2016.12</w:t>
      </w:r>
    </w:p>
    <w:p>
      <w:r>
        <w:t>出版日期：</w:t>
      </w:r>
    </w:p>
    <w:p>
      <w:r>
        <w:t>总页数：513</w:t>
      </w:r>
    </w:p>
    <w:p>
      <w:r>
        <w:t>更多请访问教客网: www.jiaokey.com</w:t>
      </w:r>
    </w:p>
    <w:p>
      <w:r>
        <w:t>天柱古碑刻考释  上  清水江文书 评论地址：https://www.jiaokey.com/book/detail/14410082.html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