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书名：视觉与创意  广告设计艺术与方法实践</w:t>
      </w:r>
    </w:p>
    <w:p>
      <w:r>
        <w:t>作者：唐丽，熊洁，魏官禄著</w:t>
      </w:r>
    </w:p>
    <w:p>
      <w:r>
        <w:t>出版社：北京：中国书籍出版社</w:t>
      </w:r>
    </w:p>
    <w:p>
      <w:r>
        <w:t>出版日期：2018.05</w:t>
      </w:r>
    </w:p>
    <w:p>
      <w:r>
        <w:t>总页数：383</w:t>
      </w:r>
    </w:p>
    <w:p>
      <w:r>
        <w:t>更多请访问教客网: www.jiaokey.com</w:t>
      </w:r>
    </w:p>
    <w:p>
      <w:r>
        <w:t>视觉与创意  广告设计艺术与方法实践 评论地址：https://www.jiaokey.com/book/detail/14409451.html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