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极简Excel  一分钟学会Excel的艺术</w:t>
      </w:r>
    </w:p>
    <w:p>
      <w:r>
        <w:rPr>
          <w:rFonts w:ascii="宋体" w:hAnsi="宋体" w:eastAsia="宋体"/>
          <w:sz w:val="24"/>
        </w:rPr>
        <w:t>龙马高新教育编著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极简Excel  一分钟学会Excel的艺术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本书出售、求购地址：https://www.jiaokey.com/book/detail/14408653.html</w:t>
      </w:r>
    </w:p>
    <w:p>
      <w:r>
        <w:t>更多相关图书推荐：https://www.jiaokey.com</w:t>
      </w:r>
    </w:p>
    <w:p>
      <w:r>
        <w:t>龙马高新教育编著 其他作品：https://www.jiaokey.com/tag/龙马高新教育编著.html</w:t>
      </w:r>
    </w:p>
    <w:p>
      <w:r>
        <w:t>关键词搜索：https://www.jiaokey.com/tag/极简Excel  一分钟学会Excel的艺术.html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