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书名：国宝星散复寻踪  清宫散佚文物调查研究</w:t>
      </w:r>
    </w:p>
    <w:p>
      <w:r>
        <w:t>作者：段勇，张遇编；李晨著</w:t>
      </w:r>
    </w:p>
    <w:p>
      <w:r>
        <w:t>出版社：江苏译林有限公司,2016.12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国宝星散复寻踪  清宫散佚文物调查研究 评论地址：https://www.jiaokey.com/book/detail/14407949.html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