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文物背后的皖江历史文化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文物背后的皖江历史文化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本书出售、求购地址：https://www.jiaokey.com/book/detail/14407927.html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关键词搜索：https://www.jiaokey.com/tag/文物背后的皖江历史文化.html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